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4783A10A" w14:textId="77777777" w:rsidTr="00FD0669">
        <w:tc>
          <w:tcPr>
            <w:tcW w:w="1555" w:type="dxa"/>
          </w:tcPr>
          <w:p w14:paraId="5E6081C1" w14:textId="1D9772BD" w:rsidR="009E38B7" w:rsidRDefault="009E38B7">
            <w:r>
              <w:t xml:space="preserve">Church Council Member </w:t>
            </w:r>
          </w:p>
        </w:tc>
        <w:tc>
          <w:tcPr>
            <w:tcW w:w="1559" w:type="dxa"/>
          </w:tcPr>
          <w:p w14:paraId="375E9ED5" w14:textId="7DF27164" w:rsidR="009E38B7" w:rsidRPr="00116106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67426FF9" w14:textId="0492533E" w:rsidR="009E38B7" w:rsidRDefault="009E38B7" w:rsidP="005E094B">
            <w:pPr>
              <w:pStyle w:val="ListParagraph"/>
              <w:numPr>
                <w:ilvl w:val="0"/>
                <w:numId w:val="1"/>
              </w:numPr>
            </w:pPr>
            <w:r>
              <w:t xml:space="preserve">To attend Church Council whenever possible and deal with the business of the meetings in a responsible manner. </w:t>
            </w:r>
          </w:p>
          <w:p w14:paraId="024E2279" w14:textId="6810CAD6" w:rsidR="009E38B7" w:rsidRDefault="009E38B7" w:rsidP="005E094B">
            <w:pPr>
              <w:ind w:left="60"/>
            </w:pPr>
            <w:r>
              <w:t>Responsibilities of The Managing Trustees include:</w:t>
            </w:r>
          </w:p>
          <w:p w14:paraId="06C6E0A0" w14:textId="065E1E97" w:rsidR="009E38B7" w:rsidRDefault="009E38B7" w:rsidP="005E094B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appropriate action is taken so that the Church continues to be solvent and financially viable. </w:t>
            </w:r>
          </w:p>
          <w:p w14:paraId="2403D340" w14:textId="5565357C" w:rsidR="009E38B7" w:rsidRDefault="009E38B7" w:rsidP="00452397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policies and procedures are in force to cover legal responsibilities e.g., Safeguarding. </w:t>
            </w:r>
          </w:p>
          <w:p w14:paraId="353A6538" w14:textId="5295DB74" w:rsidR="009E38B7" w:rsidRDefault="009E38B7" w:rsidP="00452397">
            <w:pPr>
              <w:pStyle w:val="ListParagraph"/>
              <w:numPr>
                <w:ilvl w:val="0"/>
                <w:numId w:val="1"/>
              </w:numPr>
            </w:pPr>
            <w:r>
              <w:t>To ensure that the property is maintained to a good standard.</w:t>
            </w:r>
          </w:p>
          <w:p w14:paraId="6D2962F6" w14:textId="77777777" w:rsidR="009E38B7" w:rsidRDefault="009E38B7" w:rsidP="00452397">
            <w:pPr>
              <w:pStyle w:val="ListParagraph"/>
              <w:numPr>
                <w:ilvl w:val="0"/>
                <w:numId w:val="1"/>
              </w:numPr>
            </w:pPr>
            <w:r>
              <w:t>To ensure that arrangements are in place to provide pastoral care of Church members.</w:t>
            </w:r>
          </w:p>
          <w:p w14:paraId="0BA4ED50" w14:textId="1A427AF0" w:rsidR="009E38B7" w:rsidRDefault="009E38B7" w:rsidP="00597052">
            <w:pPr>
              <w:pStyle w:val="ListParagraph"/>
              <w:numPr>
                <w:ilvl w:val="0"/>
                <w:numId w:val="1"/>
              </w:numPr>
            </w:pPr>
            <w:r>
              <w:t>To look to ways of developing outreach and mission in the local community.</w:t>
            </w:r>
          </w:p>
          <w:p w14:paraId="577CC722" w14:textId="77777777" w:rsidR="009E38B7" w:rsidRDefault="009E38B7" w:rsidP="005E094B">
            <w:pPr>
              <w:pStyle w:val="ListParagraph"/>
              <w:numPr>
                <w:ilvl w:val="0"/>
                <w:numId w:val="1"/>
              </w:numPr>
            </w:pPr>
            <w:r>
              <w:t>Elected members of Church Council are elected by the Annual General Church Meeting.</w:t>
            </w:r>
          </w:p>
          <w:p w14:paraId="38505FAC" w14:textId="395C805D" w:rsidR="009E38B7" w:rsidRDefault="009E38B7" w:rsidP="000F17AB">
            <w:pPr>
              <w:pStyle w:val="ListParagraph"/>
              <w:numPr>
                <w:ilvl w:val="0"/>
                <w:numId w:val="1"/>
              </w:numPr>
            </w:pPr>
            <w:r>
              <w:t xml:space="preserve">Elected members of Church Council will still be subject to the requirements of the </w:t>
            </w:r>
            <w:r>
              <w:lastRenderedPageBreak/>
              <w:t>safer recruitment procedures for any additional roles they take on because of being on Church Council.</w:t>
            </w:r>
          </w:p>
          <w:p w14:paraId="4197D45D" w14:textId="32A30012" w:rsidR="009E38B7" w:rsidRDefault="009E38B7" w:rsidP="005646D1">
            <w:pPr>
              <w:ind w:left="60"/>
            </w:pPr>
            <w:r>
              <w:t>Managing Trustees</w:t>
            </w:r>
          </w:p>
          <w:p w14:paraId="3983DD75" w14:textId="7BC2BBDE" w:rsidR="009E38B7" w:rsidRDefault="009E38B7" w:rsidP="005646D1">
            <w:pPr>
              <w:pStyle w:val="ListParagraph"/>
              <w:numPr>
                <w:ilvl w:val="0"/>
                <w:numId w:val="1"/>
              </w:numPr>
            </w:pPr>
            <w:r>
              <w:t>As a member of the Church Council, you will share in the responsibility for overseeing and leading the Church in:</w:t>
            </w:r>
          </w:p>
          <w:p w14:paraId="12D3953E" w14:textId="77777777" w:rsidR="009E38B7" w:rsidRDefault="009E38B7" w:rsidP="005646D1">
            <w:pPr>
              <w:pStyle w:val="ListParagraph"/>
              <w:ind w:left="420"/>
            </w:pPr>
            <w:r>
              <w:t>a) the care of its members</w:t>
            </w:r>
          </w:p>
          <w:p w14:paraId="5A1126CA" w14:textId="77777777" w:rsidR="009E38B7" w:rsidRDefault="009E38B7" w:rsidP="005646D1">
            <w:pPr>
              <w:pStyle w:val="ListParagraph"/>
              <w:ind w:left="420"/>
            </w:pPr>
            <w:r>
              <w:t>b) its outreach, especially to those on the community roll</w:t>
            </w:r>
          </w:p>
          <w:p w14:paraId="5F0A0738" w14:textId="77777777" w:rsidR="009E38B7" w:rsidRDefault="009E38B7" w:rsidP="005646D1">
            <w:pPr>
              <w:pStyle w:val="ListParagraph"/>
              <w:ind w:left="420"/>
            </w:pPr>
            <w:r>
              <w:t>c) planning its policy</w:t>
            </w:r>
          </w:p>
          <w:p w14:paraId="1EC3E881" w14:textId="77777777" w:rsidR="009E38B7" w:rsidRDefault="009E38B7" w:rsidP="005646D1">
            <w:pPr>
              <w:pStyle w:val="ListParagraph"/>
              <w:ind w:left="420"/>
            </w:pPr>
            <w:r>
              <w:t>d) its financial commitments</w:t>
            </w:r>
          </w:p>
          <w:p w14:paraId="5CBB6BB0" w14:textId="0B808B73" w:rsidR="009E38B7" w:rsidRDefault="009E38B7" w:rsidP="005646D1">
            <w:pPr>
              <w:pStyle w:val="ListParagraph"/>
              <w:ind w:left="420"/>
            </w:pPr>
            <w:r>
              <w:t>e) the care of its property (including money) (SO 603)</w:t>
            </w:r>
          </w:p>
          <w:p w14:paraId="0446F86A" w14:textId="110C21BD" w:rsidR="009E38B7" w:rsidRDefault="009E38B7" w:rsidP="000F17AB">
            <w:pPr>
              <w:pStyle w:val="ListParagraph"/>
              <w:numPr>
                <w:ilvl w:val="0"/>
                <w:numId w:val="1"/>
              </w:numPr>
            </w:pPr>
            <w:r>
              <w:t>Naturally some of those tasks will hold a greater appeal for you than others. Nevertheless, the whole work of the Church Council is shared by its members and provided you have reached the legal age of majority, as a member of the Church Council, you are a managing trustee.</w:t>
            </w:r>
          </w:p>
          <w:p w14:paraId="31B49E66" w14:textId="77777777" w:rsidR="009E38B7" w:rsidRDefault="009E38B7" w:rsidP="005E094B">
            <w:pPr>
              <w:pStyle w:val="ListParagraph"/>
              <w:numPr>
                <w:ilvl w:val="0"/>
                <w:numId w:val="1"/>
              </w:numPr>
            </w:pPr>
            <w:r>
              <w:t>Church Council members should read the following document:</w:t>
            </w:r>
          </w:p>
          <w:p w14:paraId="4400236D" w14:textId="2FF9BF82" w:rsidR="009E38B7" w:rsidRDefault="004F140D" w:rsidP="000F17AB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9E38B7" w:rsidRPr="00EB003E">
                <w:rPr>
                  <w:rStyle w:val="Hyperlink"/>
                </w:rPr>
                <w:t>https://www.methodist.org.uk/static/rm/mtmm/responsibilities_of_the_managing_trustees.pdf</w:t>
              </w:r>
            </w:hyperlink>
            <w:r w:rsidR="009E38B7">
              <w:t xml:space="preserve"> </w:t>
            </w:r>
          </w:p>
        </w:tc>
        <w:tc>
          <w:tcPr>
            <w:tcW w:w="1275" w:type="dxa"/>
          </w:tcPr>
          <w:p w14:paraId="545BE277" w14:textId="0B31A4F5" w:rsidR="009E38B7" w:rsidRDefault="009E38B7" w:rsidP="00D806ED">
            <w:pPr>
              <w:ind w:left="60"/>
            </w:pPr>
            <w:r w:rsidRPr="00E561C3">
              <w:lastRenderedPageBreak/>
              <w:t xml:space="preserve">As a Trustee </w:t>
            </w:r>
            <w:r>
              <w:t xml:space="preserve">this role </w:t>
            </w:r>
            <w:r w:rsidRPr="00E561C3">
              <w:t>is eligible for an Enhanced DBS check</w:t>
            </w:r>
            <w:r>
              <w:t xml:space="preserve">.  </w:t>
            </w:r>
          </w:p>
        </w:tc>
        <w:tc>
          <w:tcPr>
            <w:tcW w:w="1417" w:type="dxa"/>
          </w:tcPr>
          <w:p w14:paraId="1A669142" w14:textId="07C9E2A0" w:rsidR="009E38B7" w:rsidRDefault="00BD717C">
            <w:r w:rsidRPr="00BD717C">
              <w:t xml:space="preserve">Adult and child </w:t>
            </w:r>
          </w:p>
        </w:tc>
        <w:tc>
          <w:tcPr>
            <w:tcW w:w="1985" w:type="dxa"/>
          </w:tcPr>
          <w:p w14:paraId="640BCF36" w14:textId="79FA8253" w:rsidR="009E38B7" w:rsidRPr="00D806ED" w:rsidRDefault="009E38B7">
            <w:r>
              <w:t xml:space="preserve">Foundation Module </w:t>
            </w:r>
          </w:p>
        </w:tc>
        <w:tc>
          <w:tcPr>
            <w:tcW w:w="2891" w:type="dxa"/>
          </w:tcPr>
          <w:p w14:paraId="2D9642A3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8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78873F07" w14:textId="77777777" w:rsidR="009E38B7" w:rsidRDefault="009E38B7" w:rsidP="00B91865"/>
          <w:p w14:paraId="7789EB3F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34193E9B" w14:textId="5195DEA2" w:rsidR="009E38B7" w:rsidRPr="005E094B" w:rsidRDefault="004F140D" w:rsidP="00B91865">
            <w:hyperlink r:id="rId9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4F140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hodist.org.uk/static/rm/mtmm/responsibilities_of_the_managing_truste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2022-06-24T16:41:00Z</dcterms:created>
  <dcterms:modified xsi:type="dcterms:W3CDTF">2022-06-24T16:41:00Z</dcterms:modified>
</cp:coreProperties>
</file>